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1C" w:rsidRDefault="00AA2548">
      <w:r>
        <w:t>Randi Bruce</w:t>
      </w:r>
    </w:p>
    <w:p w:rsidR="00AA2548" w:rsidRDefault="00AA2548">
      <w:r>
        <w:t>14, November 2016</w:t>
      </w:r>
    </w:p>
    <w:p w:rsidR="00AA2548" w:rsidRDefault="00AA2548">
      <w:r>
        <w:t>Dear Sir/Madam,</w:t>
      </w:r>
    </w:p>
    <w:p w:rsidR="00AA2548" w:rsidRDefault="00AA2548">
      <w:r>
        <w:t xml:space="preserve">I would like to give some insight on healthy attachment. The definition of attachment is the strong affectionate tie we have with special people in our lives that leads us to experience pleasure and joy when we interact with them and to be comforted by their nearness in times of stress. Infants can be attached to different people. Mothers are the foundations for all later relationships. Babies often get attached to fathers, grandparents, and caregivers. There are four different types of attachments. Secure attachment is when infants use their parents as a secure base. When separated, they may or may not cry. When the parents return, they express clear pleasure. Insecure-Avoidant attachment is when these infants seem unresponsive to the parent when they are present. When she leaves, </w:t>
      </w:r>
      <w:r w:rsidR="00811650">
        <w:t xml:space="preserve">they usually are not distressed and they react to the stranger in much the same way as to the parent. Insecure-resistant is before separation, these infants seek closeness to the parent and often and fail to explore. When the parent leaves, they are usually distressed, and on her return they combine clinginess with angry behavior. Disorganized/disoriented attachment is the pattern reflects the greatest insecurity. At reunion, these infants show confused, contradictory behaviors. Quality of attachment is usually secure and stable for middle –SES babies experiencing favorable life conditions. In contrast, in low-SES families with many daily stresses, attachment generally moves away from security or changes from one insecure pattern to another. What factors might influence attachment security? (1) </w:t>
      </w:r>
      <w:proofErr w:type="gramStart"/>
      <w:r w:rsidR="00811650">
        <w:t>early</w:t>
      </w:r>
      <w:proofErr w:type="gramEnd"/>
      <w:r w:rsidR="00811650">
        <w:t xml:space="preserve"> availability of a consistent caregiver, (2) quality of caregiving, (3) the baby’s characteristics, and (4) family context, including parents’ internal working models. Attachment is important because it is the building blocks for relationships for your child in their future. </w:t>
      </w:r>
      <w:bookmarkStart w:id="0" w:name="_GoBack"/>
      <w:bookmarkEnd w:id="0"/>
      <w:r w:rsidR="00811650">
        <w:t xml:space="preserve"> </w:t>
      </w:r>
    </w:p>
    <w:sectPr w:rsidR="00AA2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48"/>
    <w:rsid w:val="0010731C"/>
    <w:rsid w:val="00811650"/>
    <w:rsid w:val="00AA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5AE98-0188-4F33-A6FA-05F080E4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jwayne11</dc:creator>
  <cp:keywords/>
  <dc:description/>
  <cp:lastModifiedBy>jwayne11</cp:lastModifiedBy>
  <cp:revision>1</cp:revision>
  <dcterms:created xsi:type="dcterms:W3CDTF">2016-11-15T23:41:00Z</dcterms:created>
  <dcterms:modified xsi:type="dcterms:W3CDTF">2016-11-16T00:00:00Z</dcterms:modified>
</cp:coreProperties>
</file>